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F86D5E" w:rsidRPr="00F86D5E">
        <w:rPr>
          <w:rFonts w:cs="Arial"/>
          <w:b/>
          <w:szCs w:val="22"/>
        </w:rPr>
        <w:t xml:space="preserve"> </w:t>
      </w:r>
      <w:r w:rsidR="00CF6B9C" w:rsidRPr="00CF6B9C">
        <w:rPr>
          <w:rFonts w:cs="Arial"/>
          <w:b/>
          <w:szCs w:val="22"/>
        </w:rPr>
        <w:t>177</w:t>
      </w:r>
      <w:bookmarkStart w:id="0" w:name="_GoBack"/>
      <w:bookmarkEnd w:id="0"/>
      <w:r w:rsidR="005A2E0B">
        <w:rPr>
          <w:rFonts w:cs="Arial"/>
          <w:b/>
          <w:szCs w:val="22"/>
        </w:rPr>
        <w:t>Т-СН-201</w:t>
      </w:r>
      <w:r w:rsidR="005A2E0B" w:rsidRPr="005A2E0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_____________</w:t>
      </w:r>
      <w:r w:rsidR="00E1031C">
        <w:rPr>
          <w:rFonts w:cs="Arial"/>
          <w:szCs w:val="22"/>
        </w:rPr>
        <w:t xml:space="preserve"> 201</w:t>
      </w:r>
      <w:r w:rsidR="005A2E0B" w:rsidRPr="005A2E0B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97A36"/>
    <w:rsid w:val="003916CF"/>
    <w:rsid w:val="00550B20"/>
    <w:rsid w:val="005A07D9"/>
    <w:rsid w:val="005A2E0B"/>
    <w:rsid w:val="005E4515"/>
    <w:rsid w:val="0067506F"/>
    <w:rsid w:val="00730498"/>
    <w:rsid w:val="007E71EB"/>
    <w:rsid w:val="009F5DA9"/>
    <w:rsid w:val="00A95DC1"/>
    <w:rsid w:val="00B0535C"/>
    <w:rsid w:val="00B40909"/>
    <w:rsid w:val="00BC28D4"/>
    <w:rsid w:val="00CF6B9C"/>
    <w:rsid w:val="00D400BC"/>
    <w:rsid w:val="00E1031C"/>
    <w:rsid w:val="00F11673"/>
    <w:rsid w:val="00F86D5E"/>
    <w:rsid w:val="00F91D6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Зюкова Наталья Вячеславовна</cp:lastModifiedBy>
  <cp:revision>12</cp:revision>
  <dcterms:created xsi:type="dcterms:W3CDTF">2014-08-12T07:12:00Z</dcterms:created>
  <dcterms:modified xsi:type="dcterms:W3CDTF">2015-08-25T13:03:00Z</dcterms:modified>
</cp:coreProperties>
</file>